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5C2195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  <w:r w:rsidRPr="00965542">
        <w:rPr>
          <w:sz w:val="36"/>
          <w:szCs w:val="36"/>
        </w:rPr>
        <w:t>LUISA FERNANDA RUIZ GRANADOS</w:t>
      </w:r>
    </w:p>
    <w:p w14:paraId="59345CEA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726465F2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20588D6D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  <w:r w:rsidRPr="00965542">
        <w:rPr>
          <w:sz w:val="36"/>
          <w:szCs w:val="36"/>
        </w:rPr>
        <w:t xml:space="preserve">VIDA DE JHONNY RIVERA </w:t>
      </w:r>
    </w:p>
    <w:p w14:paraId="404BF9A3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5B7C6FAD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7694FE62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  <w:r w:rsidRPr="00965542">
        <w:rPr>
          <w:sz w:val="36"/>
          <w:szCs w:val="36"/>
        </w:rPr>
        <w:t xml:space="preserve">UNIDAD 2 </w:t>
      </w:r>
    </w:p>
    <w:p w14:paraId="2B6B2062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1467F14F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5F0CF1F9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  <w:r w:rsidRPr="00965542">
        <w:rPr>
          <w:sz w:val="36"/>
          <w:szCs w:val="36"/>
        </w:rPr>
        <w:t>TÉCNICA EN LOGISTICA EMPRESARIAL</w:t>
      </w:r>
    </w:p>
    <w:p w14:paraId="6E4D1D23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527D8E2B" w14:textId="77777777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</w:p>
    <w:p w14:paraId="3140C20C" w14:textId="6DBFB901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  <w:r w:rsidRPr="00965542">
        <w:rPr>
          <w:sz w:val="36"/>
          <w:szCs w:val="36"/>
        </w:rPr>
        <w:t xml:space="preserve">SANTA RITA – ANDES </w:t>
      </w:r>
      <w:r>
        <w:rPr>
          <w:sz w:val="36"/>
          <w:szCs w:val="36"/>
        </w:rPr>
        <w:t xml:space="preserve">- </w:t>
      </w:r>
    </w:p>
    <w:p w14:paraId="65FCD774" w14:textId="2BD79ADF" w:rsidR="00965542" w:rsidRPr="00965542" w:rsidRDefault="00965542" w:rsidP="00965542">
      <w:pPr>
        <w:tabs>
          <w:tab w:val="left" w:pos="3794"/>
        </w:tabs>
        <w:rPr>
          <w:sz w:val="36"/>
          <w:szCs w:val="36"/>
        </w:rPr>
      </w:pPr>
      <w:r>
        <w:rPr>
          <w:sz w:val="36"/>
          <w:szCs w:val="36"/>
        </w:rPr>
        <w:t>2024</w:t>
      </w:r>
    </w:p>
    <w:p w14:paraId="34DA2CD9" w14:textId="57F71BE7" w:rsidR="00932C37" w:rsidRPr="00965542" w:rsidRDefault="00965542" w:rsidP="00965542">
      <w:pPr>
        <w:tabs>
          <w:tab w:val="left" w:pos="3794"/>
        </w:tabs>
        <w:rPr>
          <w:sz w:val="40"/>
          <w:szCs w:val="40"/>
        </w:rPr>
      </w:pPr>
      <w:r>
        <w:rPr>
          <w:sz w:val="72"/>
          <w:szCs w:val="72"/>
        </w:rPr>
        <w:br w:type="page"/>
      </w:r>
      <w:r w:rsidR="008D7747" w:rsidRPr="008D7747">
        <w:rPr>
          <w:sz w:val="72"/>
          <w:szCs w:val="72"/>
        </w:rPr>
        <w:lastRenderedPageBreak/>
        <w:t>CONTENID</w:t>
      </w:r>
      <w:r w:rsidR="00932C37">
        <w:rPr>
          <w:sz w:val="72"/>
          <w:szCs w:val="72"/>
        </w:rPr>
        <w:t>O</w:t>
      </w:r>
    </w:p>
    <w:p w14:paraId="17F25AC2" w14:textId="77777777" w:rsidR="00932C37" w:rsidRPr="00932C37" w:rsidRDefault="00932C37" w:rsidP="00932C37">
      <w:pPr>
        <w:jc w:val="both"/>
      </w:pPr>
    </w:p>
    <w:p w14:paraId="333434A9" w14:textId="77777777" w:rsidR="00932C37" w:rsidRDefault="00932C37" w:rsidP="00932C37">
      <w:pPr>
        <w:jc w:val="both"/>
      </w:pPr>
    </w:p>
    <w:p w14:paraId="213380B7" w14:textId="4E7320C0" w:rsidR="00932C37" w:rsidRPr="00965542" w:rsidRDefault="00932C37" w:rsidP="00932C37">
      <w:pPr>
        <w:jc w:val="both"/>
        <w:rPr>
          <w:sz w:val="36"/>
          <w:szCs w:val="36"/>
        </w:rPr>
      </w:pPr>
      <w:r w:rsidRPr="00965542">
        <w:rPr>
          <w:sz w:val="36"/>
          <w:szCs w:val="36"/>
        </w:rPr>
        <w:t>Biografía</w:t>
      </w:r>
    </w:p>
    <w:p w14:paraId="732D29FF" w14:textId="0E7F4262" w:rsidR="00932C37" w:rsidRPr="00965542" w:rsidRDefault="00932C37" w:rsidP="00932C37">
      <w:pPr>
        <w:jc w:val="both"/>
        <w:rPr>
          <w:sz w:val="36"/>
          <w:szCs w:val="36"/>
        </w:rPr>
      </w:pPr>
    </w:p>
    <w:p w14:paraId="43226EE9" w14:textId="77777777" w:rsidR="00C51666" w:rsidRPr="00965542" w:rsidRDefault="00C51666" w:rsidP="00932C37">
      <w:pPr>
        <w:jc w:val="both"/>
        <w:rPr>
          <w:sz w:val="36"/>
          <w:szCs w:val="36"/>
        </w:rPr>
      </w:pPr>
    </w:p>
    <w:p w14:paraId="1BB9B282" w14:textId="690B55BD" w:rsidR="00932C37" w:rsidRPr="00965542" w:rsidRDefault="00932C37" w:rsidP="00932C37">
      <w:pPr>
        <w:jc w:val="both"/>
        <w:rPr>
          <w:sz w:val="36"/>
          <w:szCs w:val="36"/>
        </w:rPr>
      </w:pPr>
      <w:r w:rsidRPr="00965542">
        <w:rPr>
          <w:sz w:val="36"/>
          <w:szCs w:val="36"/>
        </w:rPr>
        <w:t xml:space="preserve">Discografía </w:t>
      </w:r>
    </w:p>
    <w:p w14:paraId="72E530F0" w14:textId="4DEBD4F5" w:rsidR="00932C37" w:rsidRPr="00965542" w:rsidRDefault="00932C37" w:rsidP="00932C37">
      <w:pPr>
        <w:jc w:val="both"/>
        <w:rPr>
          <w:sz w:val="36"/>
          <w:szCs w:val="36"/>
        </w:rPr>
      </w:pPr>
    </w:p>
    <w:p w14:paraId="6B55A03B" w14:textId="77777777" w:rsidR="00C51666" w:rsidRPr="00965542" w:rsidRDefault="00C51666" w:rsidP="00932C37">
      <w:pPr>
        <w:jc w:val="both"/>
        <w:rPr>
          <w:sz w:val="36"/>
          <w:szCs w:val="36"/>
        </w:rPr>
      </w:pPr>
    </w:p>
    <w:p w14:paraId="1C0E4E50" w14:textId="774FDD5B" w:rsidR="00932C37" w:rsidRPr="00965542" w:rsidRDefault="00932C37" w:rsidP="00932C37">
      <w:pPr>
        <w:jc w:val="both"/>
        <w:rPr>
          <w:sz w:val="36"/>
          <w:szCs w:val="36"/>
        </w:rPr>
      </w:pPr>
      <w:r w:rsidRPr="00965542">
        <w:rPr>
          <w:sz w:val="36"/>
          <w:szCs w:val="36"/>
        </w:rPr>
        <w:t>Inicios</w:t>
      </w:r>
    </w:p>
    <w:p w14:paraId="748C24FE" w14:textId="5E814E62" w:rsidR="00932C37" w:rsidRPr="00965542" w:rsidRDefault="00932C37" w:rsidP="00932C37">
      <w:pPr>
        <w:jc w:val="both"/>
        <w:rPr>
          <w:sz w:val="36"/>
          <w:szCs w:val="36"/>
        </w:rPr>
      </w:pPr>
    </w:p>
    <w:p w14:paraId="67525F0F" w14:textId="77777777" w:rsidR="00932C37" w:rsidRPr="00965542" w:rsidRDefault="00932C37" w:rsidP="00932C37">
      <w:pPr>
        <w:jc w:val="both"/>
        <w:rPr>
          <w:sz w:val="36"/>
          <w:szCs w:val="36"/>
        </w:rPr>
      </w:pPr>
    </w:p>
    <w:p w14:paraId="65ED2AF6" w14:textId="644AF202" w:rsidR="00932C37" w:rsidRPr="00965542" w:rsidRDefault="003072CC" w:rsidP="00932C3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Primer álbum </w:t>
      </w:r>
    </w:p>
    <w:p w14:paraId="5B6955AA" w14:textId="4EF0E07C" w:rsidR="00932C37" w:rsidRPr="00965542" w:rsidRDefault="00932C37" w:rsidP="000C049A">
      <w:pPr>
        <w:rPr>
          <w:sz w:val="36"/>
          <w:szCs w:val="36"/>
        </w:rPr>
      </w:pPr>
    </w:p>
    <w:p w14:paraId="5CA5C906" w14:textId="008900FD" w:rsidR="000C049A" w:rsidRPr="00965542" w:rsidRDefault="00932C37" w:rsidP="00965542">
      <w:pPr>
        <w:jc w:val="both"/>
        <w:rPr>
          <w:sz w:val="40"/>
          <w:szCs w:val="40"/>
        </w:rPr>
      </w:pPr>
      <w:r w:rsidRPr="00965542">
        <w:rPr>
          <w:sz w:val="40"/>
          <w:szCs w:val="40"/>
        </w:rPr>
        <w:t xml:space="preserve">Mis canciones favoritas </w:t>
      </w:r>
      <w:r w:rsidR="000C049A">
        <w:rPr>
          <w:sz w:val="32"/>
          <w:szCs w:val="32"/>
        </w:rPr>
        <w:br w:type="page"/>
      </w:r>
    </w:p>
    <w:p w14:paraId="40FA7CD4" w14:textId="4F0F615B" w:rsidR="0009024F" w:rsidRPr="001D319D" w:rsidRDefault="001D319D" w:rsidP="0009024F">
      <w:pPr>
        <w:rPr>
          <w:sz w:val="48"/>
          <w:szCs w:val="48"/>
        </w:rPr>
      </w:pPr>
      <w:r>
        <w:rPr>
          <w:sz w:val="48"/>
          <w:szCs w:val="48"/>
        </w:rPr>
        <w:lastRenderedPageBreak/>
        <w:t>B</w:t>
      </w:r>
      <w:r w:rsidRPr="001D319D">
        <w:rPr>
          <w:sz w:val="48"/>
          <w:szCs w:val="48"/>
        </w:rPr>
        <w:t>iografía</w:t>
      </w:r>
    </w:p>
    <w:p w14:paraId="493E295B" w14:textId="1EBE96C0" w:rsidR="0009024F" w:rsidRDefault="0009024F" w:rsidP="000C049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Jhon Jairo Rivera Valencia (</w:t>
      </w:r>
      <w:r w:rsidRPr="00BD33C2">
        <w:rPr>
          <w:rFonts w:ascii="Arial" w:hAnsi="Arial" w:cs="Arial"/>
          <w:sz w:val="28"/>
          <w:szCs w:val="28"/>
          <w:shd w:val="clear" w:color="auto" w:fill="FFFFFF"/>
        </w:rPr>
        <w:t>Pereira</w:t>
      </w: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, </w:t>
      </w:r>
      <w:r w:rsidRPr="00BD33C2">
        <w:rPr>
          <w:rFonts w:ascii="Arial" w:hAnsi="Arial" w:cs="Arial"/>
          <w:sz w:val="28"/>
          <w:szCs w:val="28"/>
          <w:shd w:val="clear" w:color="auto" w:fill="FFFFFF"/>
        </w:rPr>
        <w:t>Risaralda</w:t>
      </w: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; 23 de febrero de 1974), conocido como Jhonny Rivera, es un </w:t>
      </w:r>
      <w:r w:rsidRPr="00BD33C2">
        <w:rPr>
          <w:rFonts w:ascii="Arial" w:hAnsi="Arial" w:cs="Arial"/>
          <w:sz w:val="28"/>
          <w:szCs w:val="28"/>
          <w:shd w:val="clear" w:color="auto" w:fill="FFFFFF"/>
        </w:rPr>
        <w:t>cantante</w:t>
      </w: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 de </w:t>
      </w:r>
      <w:r w:rsidRPr="00BD33C2">
        <w:rPr>
          <w:rFonts w:ascii="Arial" w:hAnsi="Arial" w:cs="Arial"/>
          <w:sz w:val="28"/>
          <w:szCs w:val="28"/>
          <w:shd w:val="clear" w:color="auto" w:fill="FFFFFF"/>
        </w:rPr>
        <w:t>música popular</w:t>
      </w: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, </w:t>
      </w:r>
      <w:r w:rsidRPr="00BD33C2">
        <w:rPr>
          <w:rFonts w:ascii="Arial" w:hAnsi="Arial" w:cs="Arial"/>
          <w:sz w:val="28"/>
          <w:szCs w:val="28"/>
          <w:shd w:val="clear" w:color="auto" w:fill="FFFFFF"/>
        </w:rPr>
        <w:t>actor</w:t>
      </w: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 y </w:t>
      </w:r>
      <w:r w:rsidRPr="00BD33C2">
        <w:rPr>
          <w:rFonts w:ascii="Arial" w:hAnsi="Arial" w:cs="Arial"/>
          <w:sz w:val="28"/>
          <w:szCs w:val="28"/>
          <w:shd w:val="clear" w:color="auto" w:fill="FFFFFF"/>
        </w:rPr>
        <w:t>empresario</w:t>
      </w: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r w:rsidRPr="00BD33C2">
        <w:rPr>
          <w:rFonts w:ascii="Arial" w:hAnsi="Arial" w:cs="Arial"/>
          <w:sz w:val="28"/>
          <w:szCs w:val="28"/>
          <w:shd w:val="clear" w:color="auto" w:fill="FFFFFF"/>
        </w:rPr>
        <w:t>colombiano</w:t>
      </w:r>
      <w:r w:rsidRPr="00BD33C2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</w:p>
    <w:p w14:paraId="10A9F522" w14:textId="4CA3DFC8" w:rsidR="001D319D" w:rsidRDefault="001D319D" w:rsidP="000C049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6D5FE679" w14:textId="4EAF33CC" w:rsidR="001D319D" w:rsidRDefault="001D319D" w:rsidP="000C049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5837ECB7" w14:textId="2F7E2849" w:rsidR="001D319D" w:rsidRDefault="001D319D" w:rsidP="000C049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02122"/>
          <w:sz w:val="28"/>
          <w:szCs w:val="28"/>
          <w:shd w:val="clear" w:color="auto" w:fill="FFFFFF"/>
        </w:rPr>
        <w:drawing>
          <wp:inline distT="0" distB="0" distL="0" distR="0" wp14:anchorId="15DC343E" wp14:editId="2F074341">
            <wp:extent cx="4695567" cy="4716718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186" cy="475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84896" w14:textId="5C757164" w:rsidR="001D319D" w:rsidRDefault="001D319D" w:rsidP="000C049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208BED6F" w14:textId="33208894" w:rsidR="001D319D" w:rsidRDefault="001D319D" w:rsidP="000C049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022453A9" w14:textId="77777777" w:rsidR="001D319D" w:rsidRPr="00BD33C2" w:rsidRDefault="001D319D" w:rsidP="000C049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2E4B4332" w14:textId="185DA56A" w:rsidR="0009024F" w:rsidRPr="00BD33C2" w:rsidRDefault="0009024F" w:rsidP="000C049A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246554AB" w14:textId="407F18CB" w:rsidR="0009024F" w:rsidRPr="00BD33C2" w:rsidRDefault="0009024F" w:rsidP="000C049A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66E709B9" w14:textId="23EFFD25" w:rsidR="0009024F" w:rsidRPr="001D319D" w:rsidRDefault="001D319D" w:rsidP="000C049A">
      <w:pPr>
        <w:rPr>
          <w:rFonts w:ascii="Arial" w:hAnsi="Arial" w:cs="Arial"/>
          <w:color w:val="2021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02122"/>
          <w:sz w:val="48"/>
          <w:szCs w:val="48"/>
          <w:shd w:val="clear" w:color="auto" w:fill="FFFFFF"/>
        </w:rPr>
        <w:t>D</w:t>
      </w:r>
      <w:r w:rsidRPr="001D319D">
        <w:rPr>
          <w:rFonts w:ascii="Arial" w:hAnsi="Arial" w:cs="Arial"/>
          <w:color w:val="202122"/>
          <w:sz w:val="48"/>
          <w:szCs w:val="48"/>
          <w:shd w:val="clear" w:color="auto" w:fill="FFFFFF"/>
        </w:rPr>
        <w:t>iscografía</w:t>
      </w:r>
    </w:p>
    <w:p w14:paraId="4D9C0941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Ya No Dudes de Mi (2004)</w:t>
      </w:r>
    </w:p>
    <w:p w14:paraId="761BDCE6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Una Voz que Llega al Alma (2006)</w:t>
      </w:r>
    </w:p>
    <w:p w14:paraId="25F65F0A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Soy Soltero (2007)</w:t>
      </w:r>
    </w:p>
    <w:p w14:paraId="77A8C34B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Sólo Éxitos (2007)</w:t>
      </w:r>
    </w:p>
    <w:p w14:paraId="20590B16" w14:textId="2FC909E5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El Intenso (2008</w:t>
      </w:r>
      <w:r w:rsidR="00B22F29"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)</w:t>
      </w:r>
    </w:p>
    <w:p w14:paraId="130B01C5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Tengo Rabia Conmigo (2009)</w:t>
      </w:r>
    </w:p>
    <w:p w14:paraId="284F8D94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Te Sigo Queriendo (2011)</w:t>
      </w:r>
    </w:p>
    <w:p w14:paraId="0EF72449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No Hay Porqué Esperar (2014)</w:t>
      </w:r>
    </w:p>
    <w:p w14:paraId="3A37BCDE" w14:textId="77777777" w:rsidR="00DA6725" w:rsidRPr="00BD33C2" w:rsidRDefault="00DA6725" w:rsidP="00DA672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8"/>
          <w:szCs w:val="28"/>
          <w:lang w:eastAsia="es-SV"/>
        </w:rPr>
      </w:pPr>
      <w:r w:rsidRPr="00BD33C2">
        <w:rPr>
          <w:rFonts w:ascii="Arial" w:eastAsia="Times New Roman" w:hAnsi="Arial" w:cs="Arial"/>
          <w:color w:val="202122"/>
          <w:sz w:val="28"/>
          <w:szCs w:val="28"/>
          <w:lang w:eastAsia="es-SV"/>
        </w:rPr>
        <w:t>Soy De Pueblo (2017)</w:t>
      </w:r>
    </w:p>
    <w:p w14:paraId="74D0EF25" w14:textId="5340316A" w:rsidR="0009024F" w:rsidRPr="00BD33C2" w:rsidRDefault="0009024F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127E34A2" w14:textId="57AE3D3E" w:rsidR="000C049A" w:rsidRPr="001D319D" w:rsidRDefault="00B22F29" w:rsidP="00B22F29">
      <w:pPr>
        <w:rPr>
          <w:sz w:val="48"/>
          <w:szCs w:val="48"/>
        </w:rPr>
      </w:pPr>
      <w:r w:rsidRPr="001D319D">
        <w:rPr>
          <w:sz w:val="48"/>
          <w:szCs w:val="48"/>
        </w:rPr>
        <w:t xml:space="preserve">Inicios </w:t>
      </w:r>
    </w:p>
    <w:p w14:paraId="71DCB5EB" w14:textId="62A79563" w:rsidR="00B22F29" w:rsidRPr="00BD33C2" w:rsidRDefault="00B22F29" w:rsidP="00B22F29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 w:rsidRPr="00BD33C2">
        <w:rPr>
          <w:rFonts w:ascii="Arial" w:hAnsi="Arial" w:cs="Arial"/>
          <w:color w:val="202122"/>
        </w:rPr>
        <w:t>Una desilusión amorosa lo llevó a componer su primer éxito: </w:t>
      </w:r>
      <w:r w:rsidRPr="00BD33C2">
        <w:rPr>
          <w:rFonts w:ascii="Arial" w:hAnsi="Arial" w:cs="Arial"/>
          <w:i/>
          <w:iCs/>
          <w:color w:val="202122"/>
        </w:rPr>
        <w:t>El Dolor de Una Partida,</w:t>
      </w:r>
      <w:r w:rsidRPr="00BD33C2">
        <w:rPr>
          <w:rFonts w:ascii="Arial" w:hAnsi="Arial" w:cs="Arial"/>
          <w:color w:val="202122"/>
        </w:rPr>
        <w:t> que empezó a sonar en su natal </w:t>
      </w:r>
      <w:r w:rsidRPr="00BD33C2">
        <w:rPr>
          <w:rFonts w:ascii="Arial" w:eastAsiaTheme="majorEastAsia" w:hAnsi="Arial" w:cs="Arial"/>
          <w:color w:val="202122"/>
        </w:rPr>
        <w:t>Pereira</w:t>
      </w:r>
      <w:r w:rsidRPr="00BD33C2">
        <w:rPr>
          <w:rFonts w:ascii="Arial" w:hAnsi="Arial" w:cs="Arial"/>
          <w:color w:val="202122"/>
        </w:rPr>
        <w:t>; desde ahí fue pegando poco a poco.</w:t>
      </w:r>
    </w:p>
    <w:p w14:paraId="0249C659" w14:textId="2A9F633B" w:rsidR="003072CC" w:rsidRDefault="00B22F29" w:rsidP="00C51666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 w:rsidRPr="00BD33C2">
        <w:rPr>
          <w:rFonts w:ascii="Arial" w:hAnsi="Arial" w:cs="Arial"/>
          <w:color w:val="202122"/>
        </w:rPr>
        <w:t>Pero en 2005 a 2006 invita a </w:t>
      </w:r>
      <w:r w:rsidRPr="00BD33C2">
        <w:rPr>
          <w:rFonts w:ascii="Arial" w:eastAsiaTheme="majorEastAsia" w:hAnsi="Arial" w:cs="Arial"/>
          <w:color w:val="202122"/>
        </w:rPr>
        <w:t>Lady Yuliana</w:t>
      </w:r>
      <w:r w:rsidRPr="00BD33C2">
        <w:rPr>
          <w:rFonts w:ascii="Arial" w:hAnsi="Arial" w:cs="Arial"/>
          <w:color w:val="202122"/>
        </w:rPr>
        <w:t xml:space="preserve"> a grabar su más grande éxito “Empecemos De Cero” que fue el tema que lo catapultó a nivel nacional e </w:t>
      </w:r>
      <w:r w:rsidR="00C51666" w:rsidRPr="00BD33C2">
        <w:rPr>
          <w:rFonts w:ascii="Arial" w:hAnsi="Arial" w:cs="Arial"/>
          <w:color w:val="202122"/>
        </w:rPr>
        <w:t>internación</w:t>
      </w:r>
    </w:p>
    <w:p w14:paraId="3FAE9278" w14:textId="2735DCBD" w:rsidR="003072CC" w:rsidRDefault="003072CC" w:rsidP="00C51666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</w:p>
    <w:p w14:paraId="5861FBA7" w14:textId="1E4E0541" w:rsidR="003072CC" w:rsidRPr="001D319D" w:rsidRDefault="003072CC" w:rsidP="00C51666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48"/>
          <w:szCs w:val="48"/>
        </w:rPr>
      </w:pPr>
      <w:r w:rsidRPr="001D319D">
        <w:rPr>
          <w:rFonts w:ascii="Arial" w:hAnsi="Arial" w:cs="Arial"/>
          <w:color w:val="202122"/>
          <w:sz w:val="48"/>
          <w:szCs w:val="48"/>
        </w:rPr>
        <w:t xml:space="preserve">Primer álbum </w:t>
      </w:r>
    </w:p>
    <w:p w14:paraId="743E0999" w14:textId="2B787D45" w:rsidR="003072CC" w:rsidRPr="003072CC" w:rsidRDefault="003072CC" w:rsidP="00C51666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8"/>
          <w:szCs w:val="28"/>
        </w:rPr>
      </w:pPr>
      <w:r w:rsidRPr="003072CC">
        <w:rPr>
          <w:rFonts w:ascii="Arial" w:hAnsi="Arial" w:cs="Arial"/>
          <w:color w:val="202122"/>
          <w:sz w:val="28"/>
          <w:szCs w:val="28"/>
          <w:shd w:val="clear" w:color="auto" w:fill="FFFFFF"/>
        </w:rPr>
        <w:t> Su primer </w:t>
      </w:r>
      <w:r w:rsidRPr="003072CC">
        <w:rPr>
          <w:rFonts w:ascii="Arial" w:eastAsiaTheme="majorEastAsia" w:hAnsi="Arial" w:cs="Arial"/>
          <w:sz w:val="28"/>
          <w:szCs w:val="28"/>
          <w:shd w:val="clear" w:color="auto" w:fill="FFFFFF"/>
        </w:rPr>
        <w:t>álbum</w:t>
      </w:r>
      <w:r w:rsidRPr="003072CC">
        <w:rPr>
          <w:rFonts w:ascii="Arial" w:hAnsi="Arial" w:cs="Arial"/>
          <w:color w:val="202122"/>
          <w:sz w:val="28"/>
          <w:szCs w:val="28"/>
          <w:shd w:val="clear" w:color="auto" w:fill="FFFFFF"/>
        </w:rPr>
        <w:t> se lanzó al mercado en 1991, y desde entonces él ha acumulado quince singles exitosos, incluyendo la #1 de </w:t>
      </w:r>
      <w:r w:rsidRPr="003072CC">
        <w:rPr>
          <w:rFonts w:ascii="Arial" w:eastAsiaTheme="majorEastAsia" w:hAnsi="Arial" w:cs="Arial"/>
          <w:sz w:val="28"/>
          <w:szCs w:val="28"/>
          <w:shd w:val="clear" w:color="auto" w:fill="FFFFFF"/>
        </w:rPr>
        <w:t>Billboard</w:t>
      </w:r>
      <w:r w:rsidRPr="003072CC">
        <w:rPr>
          <w:rFonts w:ascii="Arial" w:hAnsi="Arial" w:cs="Arial"/>
          <w:color w:val="202122"/>
          <w:sz w:val="28"/>
          <w:szCs w:val="28"/>
          <w:shd w:val="clear" w:color="auto" w:fill="FFFFFF"/>
        </w:rPr>
        <w:t> latino "Se Parecía Tanto A Ti" (1995).</w:t>
      </w:r>
    </w:p>
    <w:p w14:paraId="76003D43" w14:textId="75B2B29C" w:rsidR="001D319D" w:rsidRPr="001D319D" w:rsidRDefault="001D319D" w:rsidP="001D319D">
      <w:pPr>
        <w:rPr>
          <w:sz w:val="48"/>
          <w:szCs w:val="48"/>
        </w:rPr>
      </w:pPr>
      <w:r>
        <w:rPr>
          <w:sz w:val="48"/>
          <w:szCs w:val="48"/>
        </w:rPr>
        <w:lastRenderedPageBreak/>
        <w:t>M</w:t>
      </w:r>
      <w:r w:rsidRPr="001D319D">
        <w:rPr>
          <w:sz w:val="48"/>
          <w:szCs w:val="48"/>
        </w:rPr>
        <w:t>i</w:t>
      </w:r>
      <w:r w:rsidR="00926600">
        <w:rPr>
          <w:sz w:val="48"/>
          <w:szCs w:val="48"/>
        </w:rPr>
        <w:t xml:space="preserve"> </w:t>
      </w:r>
      <w:r w:rsidRPr="001D319D">
        <w:rPr>
          <w:sz w:val="48"/>
          <w:szCs w:val="48"/>
        </w:rPr>
        <w:t>canci</w:t>
      </w:r>
      <w:r w:rsidR="00926600">
        <w:rPr>
          <w:sz w:val="48"/>
          <w:szCs w:val="48"/>
        </w:rPr>
        <w:t xml:space="preserve">ón favorita </w:t>
      </w:r>
      <w:r w:rsidR="00926600">
        <w:rPr>
          <w:noProof/>
          <w:sz w:val="48"/>
          <w:szCs w:val="48"/>
        </w:rPr>
        <w:drawing>
          <wp:inline distT="0" distB="0" distL="0" distR="0" wp14:anchorId="7E4C4603" wp14:editId="2317CA9F">
            <wp:extent cx="4572000" cy="3429000"/>
            <wp:effectExtent l="0" t="0" r="0" b="0"/>
            <wp:docPr id="4" name="Vídeo 4" descr="Te doy Mi Vida - Jhonny Rivera (Video Oficial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ídeo 4" descr="Te doy Mi Vida - Jhonny Rivera (Video Oficial)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GC3GdqqOYRc?feature=oembed&quot; frameborder=&quot;0&quot; allow=&quot;accelerometer; autoplay; clipboard-write; encrypted-media; gyroscope; picture-in-picture; web-share&quot; referrerpolicy=&quot;strict-origin-when-cross-origin&quot; allowfullscreen=&quot;&quot; title=&quot;Te doy Mi Vida - Jhonny Rivera (Video Oficial)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19D">
        <w:rPr>
          <w:sz w:val="48"/>
          <w:szCs w:val="48"/>
        </w:rPr>
        <w:t xml:space="preserve"> </w:t>
      </w:r>
    </w:p>
    <w:p w14:paraId="3900A595" w14:textId="452792D5" w:rsidR="00150EBE" w:rsidRPr="00B22F29" w:rsidRDefault="00150EBE" w:rsidP="00B22F29">
      <w:pPr>
        <w:rPr>
          <w:sz w:val="56"/>
          <w:szCs w:val="56"/>
        </w:rPr>
      </w:pPr>
    </w:p>
    <w:sectPr w:rsidR="00150EBE" w:rsidRPr="00B22F29" w:rsidSect="00B50D09">
      <w:pgSz w:w="12240" w:h="15840" w:code="1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5EDB" w14:textId="77777777" w:rsidR="008F36D1" w:rsidRDefault="008F36D1" w:rsidP="008D7747">
      <w:pPr>
        <w:spacing w:after="0" w:line="240" w:lineRule="auto"/>
      </w:pPr>
      <w:r>
        <w:separator/>
      </w:r>
    </w:p>
  </w:endnote>
  <w:endnote w:type="continuationSeparator" w:id="0">
    <w:p w14:paraId="18E21A8A" w14:textId="77777777" w:rsidR="008F36D1" w:rsidRDefault="008F36D1" w:rsidP="008D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B6FF" w14:textId="77777777" w:rsidR="008F36D1" w:rsidRDefault="008F36D1" w:rsidP="008D7747">
      <w:pPr>
        <w:spacing w:after="0" w:line="240" w:lineRule="auto"/>
      </w:pPr>
      <w:r>
        <w:separator/>
      </w:r>
    </w:p>
  </w:footnote>
  <w:footnote w:type="continuationSeparator" w:id="0">
    <w:p w14:paraId="4428B1E0" w14:textId="77777777" w:rsidR="008F36D1" w:rsidRDefault="008F36D1" w:rsidP="008D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C9A"/>
    <w:multiLevelType w:val="hybridMultilevel"/>
    <w:tmpl w:val="F432CF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26B0D"/>
    <w:multiLevelType w:val="hybridMultilevel"/>
    <w:tmpl w:val="26C0DF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05CC"/>
    <w:multiLevelType w:val="multilevel"/>
    <w:tmpl w:val="46E0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proofState w:spelling="clean" w:grammar="clean"/>
  <w:defaultTabStop w:val="708"/>
  <w:hyphenationZone w:val="425"/>
  <w:bookFoldPrintingSheets w:val="12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47"/>
    <w:rsid w:val="0009024F"/>
    <w:rsid w:val="000C049A"/>
    <w:rsid w:val="00117CDE"/>
    <w:rsid w:val="00150EBE"/>
    <w:rsid w:val="001D319D"/>
    <w:rsid w:val="002903CE"/>
    <w:rsid w:val="003072CC"/>
    <w:rsid w:val="00485AAD"/>
    <w:rsid w:val="005774C8"/>
    <w:rsid w:val="005C0F5A"/>
    <w:rsid w:val="008D7747"/>
    <w:rsid w:val="008F36D1"/>
    <w:rsid w:val="00926600"/>
    <w:rsid w:val="00932C37"/>
    <w:rsid w:val="00965542"/>
    <w:rsid w:val="00A20068"/>
    <w:rsid w:val="00B22F29"/>
    <w:rsid w:val="00B50D09"/>
    <w:rsid w:val="00BD33C2"/>
    <w:rsid w:val="00C51666"/>
    <w:rsid w:val="00DA6725"/>
    <w:rsid w:val="00E63106"/>
    <w:rsid w:val="00F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3B0EA6"/>
  <w15:chartTrackingRefBased/>
  <w15:docId w15:val="{12EB02C3-96FA-4CF9-A2BE-D88FD23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47"/>
  </w:style>
  <w:style w:type="paragraph" w:styleId="Ttulo1">
    <w:name w:val="heading 1"/>
    <w:basedOn w:val="Normal"/>
    <w:next w:val="Normal"/>
    <w:link w:val="Ttulo1Car"/>
    <w:uiPriority w:val="9"/>
    <w:qFormat/>
    <w:rsid w:val="008D774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774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774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74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7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77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7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7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D77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D774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1Car">
    <w:name w:val="Título 1 Car"/>
    <w:basedOn w:val="Fuentedeprrafopredeter"/>
    <w:link w:val="Ttulo1"/>
    <w:uiPriority w:val="9"/>
    <w:rsid w:val="008D774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D774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D774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774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774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774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774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774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774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D7747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7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D774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D7747"/>
    <w:rPr>
      <w:b/>
      <w:bCs/>
    </w:rPr>
  </w:style>
  <w:style w:type="character" w:styleId="nfasis">
    <w:name w:val="Emphasis"/>
    <w:basedOn w:val="Fuentedeprrafopredeter"/>
    <w:uiPriority w:val="20"/>
    <w:qFormat/>
    <w:rsid w:val="008D7747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8D774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D774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D774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74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774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D774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D774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D774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D7747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8D774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D7747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D7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747"/>
  </w:style>
  <w:style w:type="paragraph" w:styleId="Piedepgina">
    <w:name w:val="footer"/>
    <w:basedOn w:val="Normal"/>
    <w:link w:val="PiedepginaCar"/>
    <w:uiPriority w:val="99"/>
    <w:unhideWhenUsed/>
    <w:rsid w:val="008D77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747"/>
  </w:style>
  <w:style w:type="character" w:styleId="Hipervnculo">
    <w:name w:val="Hyperlink"/>
    <w:basedOn w:val="Fuentedeprrafopredeter"/>
    <w:uiPriority w:val="99"/>
    <w:semiHidden/>
    <w:unhideWhenUsed/>
    <w:rsid w:val="000902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D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GC3GdqqOYRc?feature=oemb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9525">
          <a:solidFill>
            <a:srgbClr val="71A0D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17365D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</dc:creator>
  <cp:keywords/>
  <dc:description/>
  <cp:lastModifiedBy>juan diego</cp:lastModifiedBy>
  <cp:revision>2</cp:revision>
  <dcterms:created xsi:type="dcterms:W3CDTF">2024-10-04T15:50:00Z</dcterms:created>
  <dcterms:modified xsi:type="dcterms:W3CDTF">2024-10-04T15:50:00Z</dcterms:modified>
</cp:coreProperties>
</file>